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3F" w:rsidRDefault="007C127E" w:rsidP="00E9506D">
      <w:pPr>
        <w:jc w:val="center"/>
        <w:rPr>
          <w:color w:val="00B050"/>
          <w:sz w:val="28"/>
        </w:rPr>
      </w:pPr>
      <w:r>
        <w:rPr>
          <w:rFonts w:cstheme="minorHAnsi"/>
          <w:i/>
          <w:noProof/>
          <w:sz w:val="24"/>
          <w:lang w:eastAsia="pt-BR"/>
        </w:rPr>
        <w:drawing>
          <wp:anchor distT="0" distB="0" distL="114300" distR="114300" simplePos="0" relativeHeight="251658240" behindDoc="0" locked="0" layoutInCell="1" allowOverlap="1" wp14:anchorId="54B45963" wp14:editId="25D60B2D">
            <wp:simplePos x="0" y="0"/>
            <wp:positionH relativeFrom="column">
              <wp:posOffset>2540</wp:posOffset>
            </wp:positionH>
            <wp:positionV relativeFrom="paragraph">
              <wp:posOffset>137795</wp:posOffset>
            </wp:positionV>
            <wp:extent cx="2553335" cy="2004695"/>
            <wp:effectExtent l="0" t="0" r="0" b="0"/>
            <wp:wrapSquare wrapText="bothSides"/>
            <wp:docPr id="4" name="Imagem 4" descr="C:\Users\Administativo 2\Desktop\VIDES 2025\20250426_11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ativo 2\Desktop\VIDES 2025\20250426_1107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" r="27286"/>
                    <a:stretch/>
                  </pic:blipFill>
                  <pic:spPr bwMode="auto">
                    <a:xfrm>
                      <a:off x="0" y="0"/>
                      <a:ext cx="2553335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6D" w:rsidRPr="00E9506D">
        <w:rPr>
          <w:color w:val="00B050"/>
          <w:sz w:val="28"/>
        </w:rPr>
        <w:t>UMA SEMENTE PARA FRANCISCO</w:t>
      </w:r>
    </w:p>
    <w:p w:rsidR="000E30BB" w:rsidRPr="000E30BB" w:rsidRDefault="000E30BB" w:rsidP="00E9506D">
      <w:pPr>
        <w:jc w:val="both"/>
        <w:rPr>
          <w:rFonts w:cstheme="minorHAnsi"/>
          <w:i/>
          <w:shd w:val="clear" w:color="auto" w:fill="FFFFFF"/>
        </w:rPr>
      </w:pPr>
      <w:r w:rsidRPr="000E30BB">
        <w:rPr>
          <w:rFonts w:cstheme="minorHAnsi"/>
          <w:i/>
          <w:shd w:val="clear" w:color="auto" w:fill="FFFFFF"/>
        </w:rPr>
        <w:t xml:space="preserve">“Francisco é o exemplo por excelência do cuidado pelo que é frágil e por uma ecologia integral, vivida com alegria e autenticidade… Nele se nota até que ponto </w:t>
      </w:r>
      <w:r w:rsidR="007C127E" w:rsidRPr="000E30BB">
        <w:rPr>
          <w:rFonts w:cstheme="minorHAnsi"/>
          <w:i/>
          <w:shd w:val="clear" w:color="auto" w:fill="FFFFFF"/>
        </w:rPr>
        <w:t>é inseparável</w:t>
      </w:r>
      <w:r w:rsidRPr="000E30BB">
        <w:rPr>
          <w:rFonts w:cstheme="minorHAnsi"/>
          <w:i/>
          <w:shd w:val="clear" w:color="auto" w:fill="FFFFFF"/>
        </w:rPr>
        <w:t xml:space="preserve"> a preocupação pela natureza, a justiça para com os pobres, o empenhamento na sociedade e a paz interior” (nº 10).</w:t>
      </w:r>
    </w:p>
    <w:p w:rsidR="007C127E" w:rsidRDefault="007C127E" w:rsidP="00E9506D">
      <w:pPr>
        <w:jc w:val="both"/>
        <w:rPr>
          <w:sz w:val="24"/>
        </w:rPr>
      </w:pPr>
    </w:p>
    <w:p w:rsidR="007C127E" w:rsidRDefault="007C127E" w:rsidP="00E9506D">
      <w:pPr>
        <w:jc w:val="both"/>
        <w:rPr>
          <w:sz w:val="24"/>
        </w:rPr>
      </w:pPr>
    </w:p>
    <w:p w:rsidR="00E9506D" w:rsidRDefault="00E9506D" w:rsidP="00E9506D">
      <w:pPr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Respondendo </w:t>
      </w:r>
      <w:r w:rsidR="000E30BB">
        <w:rPr>
          <w:sz w:val="24"/>
        </w:rPr>
        <w:t>a</w:t>
      </w:r>
      <w:r>
        <w:rPr>
          <w:sz w:val="24"/>
        </w:rPr>
        <w:t xml:space="preserve">o apelo de plantar uma árvore em memória do Papa Francisco no dia de seu sepultamento, dia 26 de abril o grupo VIDES de Goiás, Brasil, em gesto de solidariedade plantou uma árvores no terreno da obra social. </w:t>
      </w:r>
    </w:p>
    <w:p w:rsidR="00E9506D" w:rsidRDefault="00E9506D" w:rsidP="00E9506D">
      <w:pPr>
        <w:jc w:val="both"/>
        <w:rPr>
          <w:sz w:val="24"/>
        </w:rPr>
      </w:pPr>
      <w:r>
        <w:rPr>
          <w:sz w:val="24"/>
        </w:rPr>
        <w:t xml:space="preserve">Foi um momento de profunda gratidão ao Papa Francisco por despertar em todo o mundo, o compromisso de cuidar da natureza, cuidar da VIDA! </w:t>
      </w:r>
    </w:p>
    <w:p w:rsidR="000E30BB" w:rsidRDefault="000E30BB" w:rsidP="00E9506D">
      <w:pPr>
        <w:jc w:val="both"/>
        <w:rPr>
          <w:rFonts w:ascii="Helvetica" w:hAnsi="Helvetica" w:cs="Helvetica"/>
          <w:i/>
          <w:shd w:val="clear" w:color="auto" w:fill="FFFFFF"/>
        </w:rPr>
      </w:pPr>
      <w:r w:rsidRPr="000E30BB">
        <w:rPr>
          <w:rFonts w:ascii="Helvetica" w:hAnsi="Helvetica" w:cs="Helvetica"/>
          <w:i/>
          <w:shd w:val="clear" w:color="auto" w:fill="FFFFFF"/>
        </w:rPr>
        <w:t xml:space="preserve"> </w:t>
      </w:r>
      <w:r w:rsidRPr="000E30BB">
        <w:rPr>
          <w:rFonts w:ascii="Helvetica" w:hAnsi="Helvetica" w:cs="Helvetica"/>
          <w:i/>
          <w:shd w:val="clear" w:color="auto" w:fill="FFFFFF"/>
        </w:rPr>
        <w:t>“Nota-se uma crescente sensibilidade relativamente ao meio ambiente e ao cuidado da natureza, e cresce uma sincera e sentida preocupação pelo que está a acontecer ao nosso planeta” (nº 19).</w:t>
      </w:r>
    </w:p>
    <w:p w:rsidR="000E30BB" w:rsidRDefault="000E30BB" w:rsidP="00E9506D">
      <w:pPr>
        <w:jc w:val="both"/>
        <w:rPr>
          <w:rFonts w:ascii="Helvetica" w:hAnsi="Helvetica" w:cs="Helvetica"/>
          <w:i/>
          <w:shd w:val="clear" w:color="auto" w:fill="FFFFFF"/>
        </w:rPr>
      </w:pPr>
    </w:p>
    <w:p w:rsidR="000E30BB" w:rsidRDefault="000E30BB" w:rsidP="00E9506D">
      <w:pPr>
        <w:jc w:val="both"/>
        <w:rPr>
          <w:rFonts w:cstheme="minorHAnsi"/>
          <w:i/>
          <w:sz w:val="24"/>
        </w:rPr>
      </w:pPr>
      <w:r>
        <w:rPr>
          <w:rFonts w:cstheme="minorHAnsi"/>
          <w:i/>
          <w:noProof/>
          <w:sz w:val="24"/>
          <w:lang w:eastAsia="pt-BR"/>
        </w:rPr>
        <w:drawing>
          <wp:inline distT="0" distB="0" distL="0" distR="0" wp14:anchorId="14B7856A" wp14:editId="5F85F42B">
            <wp:extent cx="2825578" cy="1941424"/>
            <wp:effectExtent l="0" t="0" r="0" b="1905"/>
            <wp:docPr id="3" name="Imagem 3" descr="C:\Users\Administativo 2\Desktop\VIDES 2025\20250426_11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ativo 2\Desktop\VIDES 2025\20250426_1108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39"/>
                    <a:stretch/>
                  </pic:blipFill>
                  <pic:spPr bwMode="auto">
                    <a:xfrm>
                      <a:off x="0" y="0"/>
                      <a:ext cx="2827132" cy="194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30BB" w:rsidRPr="000E30BB" w:rsidRDefault="000E30BB" w:rsidP="000E30BB">
      <w:pPr>
        <w:jc w:val="center"/>
        <w:rPr>
          <w:rFonts w:cstheme="minorHAnsi"/>
          <w:i/>
          <w:sz w:val="24"/>
        </w:rPr>
      </w:pPr>
      <w:r>
        <w:rPr>
          <w:rFonts w:cstheme="minorHAnsi"/>
          <w:i/>
          <w:noProof/>
          <w:sz w:val="24"/>
          <w:lang w:eastAsia="pt-BR"/>
        </w:rPr>
        <w:lastRenderedPageBreak/>
        <w:drawing>
          <wp:inline distT="0" distB="0" distL="0" distR="0" wp14:anchorId="762501C0" wp14:editId="04C12834">
            <wp:extent cx="3497067" cy="1967269"/>
            <wp:effectExtent l="0" t="0" r="8255" b="0"/>
            <wp:docPr id="1" name="Imagem 1" descr="C:\Users\Administativo 2\Desktop\VIDES 2025\20250426_11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ativo 2\Desktop\VIDES 2025\20250426_1112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806" cy="196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0BB" w:rsidRPr="000E30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6D"/>
    <w:rsid w:val="000E30BB"/>
    <w:rsid w:val="0076373F"/>
    <w:rsid w:val="007C127E"/>
    <w:rsid w:val="00D10873"/>
    <w:rsid w:val="00E9506D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3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Administativo 2</dc:creator>
  <cp:lastModifiedBy>Administativo 2</cp:lastModifiedBy>
  <cp:revision>1</cp:revision>
  <dcterms:created xsi:type="dcterms:W3CDTF">2025-04-29T11:54:00Z</dcterms:created>
  <dcterms:modified xsi:type="dcterms:W3CDTF">2025-04-29T12:19:00Z</dcterms:modified>
</cp:coreProperties>
</file>