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7E1" w:rsidRPr="00E709F4" w:rsidRDefault="002C35FE" w:rsidP="002C35FE">
      <w:pPr>
        <w:spacing w:after="0" w:line="240" w:lineRule="auto"/>
        <w:rPr>
          <w:b/>
        </w:rPr>
      </w:pPr>
      <w:r w:rsidRPr="00E709F4">
        <w:rPr>
          <w:b/>
        </w:rPr>
        <w:t>Reflection on Laudato Si’ Goals</w:t>
      </w:r>
    </w:p>
    <w:p w:rsidR="002C35FE" w:rsidRPr="00E709F4" w:rsidRDefault="002C35FE" w:rsidP="002C35FE">
      <w:pPr>
        <w:spacing w:after="0" w:line="240" w:lineRule="auto"/>
        <w:rPr>
          <w:b/>
        </w:rPr>
      </w:pPr>
      <w:r w:rsidRPr="00E709F4">
        <w:rPr>
          <w:b/>
        </w:rPr>
        <w:t>By the Association of Catholic Communication Practitioners in Uganda (ACCPU)</w:t>
      </w:r>
    </w:p>
    <w:p w:rsidR="005B78FF" w:rsidRPr="00E709F4" w:rsidRDefault="005B78FF" w:rsidP="002C35FE">
      <w:pPr>
        <w:spacing w:after="0" w:line="240" w:lineRule="auto"/>
        <w:rPr>
          <w:b/>
        </w:rPr>
      </w:pPr>
      <w:r w:rsidRPr="00E709F4">
        <w:rPr>
          <w:b/>
        </w:rPr>
        <w:t>Uganda Catholic Secretariat</w:t>
      </w:r>
    </w:p>
    <w:p w:rsidR="003838FA" w:rsidRDefault="003838FA" w:rsidP="002C35FE">
      <w:pPr>
        <w:spacing w:after="0" w:line="240" w:lineRule="auto"/>
        <w:rPr>
          <w:b/>
        </w:rPr>
      </w:pPr>
      <w:r>
        <w:rPr>
          <w:b/>
        </w:rPr>
        <w:t>Nsambya Hill 672 Hanlon Road</w:t>
      </w:r>
      <w:r w:rsidR="005B78FF" w:rsidRPr="00E709F4">
        <w:rPr>
          <w:b/>
        </w:rPr>
        <w:t xml:space="preserve"> </w:t>
      </w:r>
    </w:p>
    <w:p w:rsidR="005B78FF" w:rsidRPr="00E709F4" w:rsidRDefault="005B78FF" w:rsidP="002C35FE">
      <w:pPr>
        <w:spacing w:after="0" w:line="240" w:lineRule="auto"/>
        <w:rPr>
          <w:b/>
        </w:rPr>
      </w:pPr>
      <w:r w:rsidRPr="00E709F4">
        <w:rPr>
          <w:b/>
        </w:rPr>
        <w:t>P.O.Box 2886, Kampala</w:t>
      </w:r>
    </w:p>
    <w:p w:rsidR="005B78FF" w:rsidRPr="00E709F4" w:rsidRDefault="005B78FF" w:rsidP="002C35FE">
      <w:pPr>
        <w:spacing w:after="0" w:line="240" w:lineRule="auto"/>
        <w:rPr>
          <w:b/>
        </w:rPr>
      </w:pPr>
    </w:p>
    <w:p w:rsidR="00D14253" w:rsidRPr="00D14253" w:rsidRDefault="008B4EA0" w:rsidP="00D14253">
      <w:pPr>
        <w:spacing w:after="0" w:line="240" w:lineRule="auto"/>
      </w:pPr>
      <w:r w:rsidRPr="008B4EA0">
        <w:t>Inspired by Pope Francis’ landmark Encyclical Laudato Si’</w:t>
      </w:r>
      <w:r>
        <w:t xml:space="preserve"> the</w:t>
      </w:r>
      <w:r w:rsidR="00D14253">
        <w:t xml:space="preserve"> Association of Catholic Communication Practitioners in Ug</w:t>
      </w:r>
      <w:r w:rsidR="00C129AD">
        <w:t>anda (ACCPU) is greatly moved and feels that</w:t>
      </w:r>
      <w:r w:rsidR="00D14253">
        <w:t xml:space="preserve"> the</w:t>
      </w:r>
      <w:r>
        <w:t>se Goals</w:t>
      </w:r>
      <w:r w:rsidR="00C129AD">
        <w:t xml:space="preserve"> speak to us most</w:t>
      </w:r>
      <w:r>
        <w:t>:</w:t>
      </w:r>
      <w:r w:rsidR="00D14253">
        <w:t xml:space="preserve"> Response </w:t>
      </w:r>
      <w:r w:rsidR="00C905FC">
        <w:t xml:space="preserve">to the Cry of the Earth, </w:t>
      </w:r>
      <w:r w:rsidR="00D14253">
        <w:t>Response to the Cry of the Poor</w:t>
      </w:r>
      <w:r w:rsidR="00C905FC">
        <w:t xml:space="preserve">, </w:t>
      </w:r>
      <w:r w:rsidR="008209F0">
        <w:t>Adoption of sustainable lifestyles, Ecological education and Community resilience and empowerment</w:t>
      </w:r>
      <w:r w:rsidR="00D14253">
        <w:t>. These are the goals at the heart of our desire to be l</w:t>
      </w:r>
      <w:r w:rsidR="00D14253" w:rsidRPr="00D14253">
        <w:t>iving witnesses of care for our common home</w:t>
      </w:r>
      <w:r w:rsidR="008209F0">
        <w:t xml:space="preserve"> using the means of social communication</w:t>
      </w:r>
      <w:r w:rsidR="00D14253" w:rsidRPr="00D14253">
        <w:t>.</w:t>
      </w:r>
      <w:r w:rsidR="008209F0">
        <w:t xml:space="preserve"> This should not be considered as exhaustive; the remaining two Laudato Si Goals are also catered for in our work as Catholic communicators.</w:t>
      </w:r>
    </w:p>
    <w:p w:rsidR="00D14253" w:rsidRDefault="00D14253" w:rsidP="002C35FE">
      <w:pPr>
        <w:spacing w:after="0" w:line="240" w:lineRule="auto"/>
      </w:pPr>
    </w:p>
    <w:p w:rsidR="005B78FF" w:rsidRDefault="00D14253" w:rsidP="002C35FE">
      <w:pPr>
        <w:spacing w:after="0" w:line="240" w:lineRule="auto"/>
      </w:pPr>
      <w:r>
        <w:t>ACCPU</w:t>
      </w:r>
      <w:r w:rsidR="005B78FF">
        <w:t xml:space="preserve"> brings together Catholic communicators and media </w:t>
      </w:r>
      <w:r w:rsidR="00096B9C">
        <w:t>institutions to promote evangelisation and integral development</w:t>
      </w:r>
      <w:r w:rsidR="003838FA">
        <w:t xml:space="preserve"> using means of social communication</w:t>
      </w:r>
      <w:r w:rsidR="00096B9C">
        <w:t>. ACCPU’s active members write, produce, manage and distribute media content in all forms. Members include both those working with the Catholic Church founded media institutions and those working in the secular media.</w:t>
      </w:r>
    </w:p>
    <w:p w:rsidR="00380312" w:rsidRDefault="00380312" w:rsidP="002C35FE">
      <w:pPr>
        <w:spacing w:after="0" w:line="240" w:lineRule="auto"/>
      </w:pPr>
    </w:p>
    <w:p w:rsidR="00380312" w:rsidRDefault="00380312" w:rsidP="002C35FE">
      <w:pPr>
        <w:spacing w:after="0" w:line="240" w:lineRule="auto"/>
      </w:pPr>
      <w:r>
        <w:t>As Catholic communicators, the media is an instrument used for the glory of God and peace to all humanity</w:t>
      </w:r>
      <w:r w:rsidRPr="00380312">
        <w:t xml:space="preserve">. </w:t>
      </w:r>
      <w:r w:rsidR="00795F35">
        <w:t>In this</w:t>
      </w:r>
      <w:r>
        <w:t xml:space="preserve"> Encyclical</w:t>
      </w:r>
      <w:r w:rsidR="00795F35">
        <w:t xml:space="preserve">, </w:t>
      </w:r>
      <w:r w:rsidRPr="00380312">
        <w:t>Pope</w:t>
      </w:r>
      <w:r w:rsidR="00795F35">
        <w:t xml:space="preserve"> Francis</w:t>
      </w:r>
      <w:r w:rsidRPr="00380312">
        <w:t xml:space="preserve"> warns against the exploitation and destruction of the environment and invites every citizen of the world to view the environment as "a collective good, the heritage of all humanity, and the responsibility of all."</w:t>
      </w:r>
      <w:r w:rsidR="00D57C15">
        <w:t xml:space="preserve"> </w:t>
      </w:r>
    </w:p>
    <w:p w:rsidR="005C61B7" w:rsidRDefault="005C61B7" w:rsidP="002C35FE">
      <w:pPr>
        <w:spacing w:after="0" w:line="240" w:lineRule="auto"/>
      </w:pPr>
    </w:p>
    <w:p w:rsidR="005C61B7" w:rsidRPr="005C61B7" w:rsidRDefault="005C61B7" w:rsidP="005C61B7">
      <w:pPr>
        <w:spacing w:after="0" w:line="240" w:lineRule="auto"/>
      </w:pPr>
      <w:r>
        <w:t xml:space="preserve">Through the project: Act Now, </w:t>
      </w:r>
      <w:r w:rsidRPr="005C61B7">
        <w:t>ACCPU intends to operationalize Pope Francis's encyclical "Laudato Si" by organizing climate change trainings for Catholic communicators in Uganda's four ecclesiastical provinces.</w:t>
      </w:r>
      <w:r>
        <w:t xml:space="preserve"> </w:t>
      </w:r>
      <w:r w:rsidRPr="005C61B7">
        <w:t xml:space="preserve">The aim of the </w:t>
      </w:r>
      <w:r w:rsidRPr="005C61B7">
        <w:rPr>
          <w:b/>
          <w:i/>
        </w:rPr>
        <w:t>ACT NOW</w:t>
      </w:r>
      <w:r w:rsidRPr="005C61B7">
        <w:t xml:space="preserve"> project is to equip Catholic Communicators</w:t>
      </w:r>
      <w:r w:rsidR="000E38FF">
        <w:t>, at least 100,</w:t>
      </w:r>
      <w:r w:rsidRPr="005C61B7">
        <w:t xml:space="preserve"> with the necessary knowledge and skills so that they highlight the importance and urgency of caring for our common home and responding to the cries of the poor.</w:t>
      </w:r>
    </w:p>
    <w:p w:rsidR="005C61B7" w:rsidRPr="005C61B7" w:rsidRDefault="005C61B7" w:rsidP="005C61B7">
      <w:pPr>
        <w:spacing w:after="0" w:line="240" w:lineRule="auto"/>
      </w:pPr>
    </w:p>
    <w:p w:rsidR="005C61B7" w:rsidRPr="005C61B7" w:rsidRDefault="005C61B7" w:rsidP="005C61B7">
      <w:pPr>
        <w:spacing w:after="0" w:line="240" w:lineRule="auto"/>
      </w:pPr>
      <w:r w:rsidRPr="005C61B7">
        <w:t xml:space="preserve">Equipped with the knowledge and skills to report about the care for our common home, </w:t>
      </w:r>
      <w:r w:rsidR="00220DEE">
        <w:t>they will be able to help their audiences</w:t>
      </w:r>
      <w:r w:rsidRPr="005C61B7">
        <w:t xml:space="preserve"> understand the importance and value of our natural resources, the challenge they are faced with and what they are supposed to do to avert the problem</w:t>
      </w:r>
      <w:r w:rsidR="00F469E3">
        <w:t xml:space="preserve"> of climate change</w:t>
      </w:r>
      <w:r w:rsidRPr="005C61B7">
        <w:t xml:space="preserve"> in light of the Catholic Church </w:t>
      </w:r>
      <w:r w:rsidR="00795F35">
        <w:t xml:space="preserve">values, </w:t>
      </w:r>
      <w:r w:rsidRPr="005C61B7">
        <w:t>teaching</w:t>
      </w:r>
      <w:r w:rsidR="00380312">
        <w:t xml:space="preserve"> and Social doctrine</w:t>
      </w:r>
      <w:r w:rsidRPr="005C61B7">
        <w:t>.</w:t>
      </w:r>
    </w:p>
    <w:p w:rsidR="005C61B7" w:rsidRPr="005C61B7" w:rsidRDefault="005C61B7" w:rsidP="005C61B7">
      <w:pPr>
        <w:spacing w:after="0" w:line="240" w:lineRule="auto"/>
      </w:pPr>
    </w:p>
    <w:p w:rsidR="005C61B7" w:rsidRDefault="00D57C15" w:rsidP="002C35FE">
      <w:pPr>
        <w:spacing w:after="0" w:line="240" w:lineRule="auto"/>
      </w:pPr>
      <w:r>
        <w:t>ACC</w:t>
      </w:r>
      <w:r w:rsidR="001D6051">
        <w:t>PU has embarked on</w:t>
      </w:r>
      <w:r w:rsidR="00795F35">
        <w:t xml:space="preserve"> the drive for </w:t>
      </w:r>
      <w:r w:rsidR="00651312">
        <w:t>raising</w:t>
      </w:r>
      <w:r>
        <w:t xml:space="preserve"> funds</w:t>
      </w:r>
      <w:r w:rsidR="00651312">
        <w:t xml:space="preserve"> to be able to implement this project. </w:t>
      </w:r>
      <w:r>
        <w:t>The project has been broken into smaller units for easier mobilisation of funding, and realise the intended impact. These include:</w:t>
      </w:r>
      <w:r w:rsidR="00453EF1">
        <w:t xml:space="preserve"> trainings on reporting about climate change, </w:t>
      </w:r>
      <w:r>
        <w:t>an online</w:t>
      </w:r>
      <w:r w:rsidR="00453EF1">
        <w:t xml:space="preserve"> magazine/</w:t>
      </w:r>
      <w:r>
        <w:t xml:space="preserve"> platform for reporting about climate change and the associated activities, set up an office</w:t>
      </w:r>
      <w:r w:rsidR="001D6051">
        <w:t>/ media centre</w:t>
      </w:r>
      <w:r>
        <w:t xml:space="preserve"> properly equipped to coordinat</w:t>
      </w:r>
      <w:r w:rsidR="00453EF1">
        <w:t>e the activities</w:t>
      </w:r>
      <w:r w:rsidR="00002FC2">
        <w:t>, radio programmes,</w:t>
      </w:r>
      <w:r w:rsidR="00453EF1">
        <w:t xml:space="preserve"> and a library.</w:t>
      </w:r>
    </w:p>
    <w:p w:rsidR="005C61B7" w:rsidRDefault="005C61B7" w:rsidP="002C35FE">
      <w:pPr>
        <w:spacing w:after="0" w:line="240" w:lineRule="auto"/>
      </w:pPr>
    </w:p>
    <w:p w:rsidR="00F326D3" w:rsidRPr="00F326D3" w:rsidRDefault="00F326D3" w:rsidP="00F326D3">
      <w:pPr>
        <w:spacing w:after="0" w:line="240" w:lineRule="auto"/>
      </w:pPr>
      <w:r w:rsidRPr="00F326D3">
        <w:t>In pursuit of promoting the Proclamation of the Good News of Salvation and integral human development, we are guided by these core values: Love, Courage and Determination, Unity, Integrity, Professionalism and Faithfulness to the teaching of the Catholic Church.</w:t>
      </w:r>
    </w:p>
    <w:p w:rsidR="00F326D3" w:rsidRDefault="00F326D3" w:rsidP="002C35FE">
      <w:pPr>
        <w:spacing w:after="0" w:line="240" w:lineRule="auto"/>
      </w:pPr>
    </w:p>
    <w:p w:rsidR="00347776" w:rsidRPr="00151C7F" w:rsidRDefault="00347776" w:rsidP="00347776">
      <w:pPr>
        <w:spacing w:after="0" w:line="240" w:lineRule="auto"/>
      </w:pPr>
      <w:r w:rsidRPr="00151C7F">
        <w:t>Project Objectives:</w:t>
      </w:r>
    </w:p>
    <w:p w:rsidR="00347776" w:rsidRPr="00347776" w:rsidRDefault="00347776" w:rsidP="00347776">
      <w:pPr>
        <w:numPr>
          <w:ilvl w:val="0"/>
          <w:numId w:val="1"/>
        </w:numPr>
        <w:spacing w:after="0" w:line="240" w:lineRule="auto"/>
      </w:pPr>
      <w:r w:rsidRPr="00347776">
        <w:t>Help Catholic Communicators acquire a deeply felt duty to inform their audiences about a shift that is</w:t>
      </w:r>
      <w:r w:rsidR="00E26E35">
        <w:t xml:space="preserve"> already overturning their lives, why it is happening and what is expected of them</w:t>
      </w:r>
      <w:r w:rsidRPr="00347776">
        <w:t>.</w:t>
      </w:r>
    </w:p>
    <w:p w:rsidR="00347776" w:rsidRPr="00347776" w:rsidRDefault="00347776" w:rsidP="00347776">
      <w:pPr>
        <w:numPr>
          <w:ilvl w:val="0"/>
          <w:numId w:val="1"/>
        </w:numPr>
        <w:spacing w:after="0" w:line="240" w:lineRule="auto"/>
      </w:pPr>
      <w:r w:rsidRPr="00347776">
        <w:lastRenderedPageBreak/>
        <w:t>Set up a network of Climate Change Catholic Communicators using the landmark En</w:t>
      </w:r>
      <w:r w:rsidR="00721FA9">
        <w:t>cyclical Laudato Si as the inspiration</w:t>
      </w:r>
      <w:r w:rsidRPr="00347776">
        <w:t xml:space="preserve"> for starting a conversation with friends, colleagues and audiences.</w:t>
      </w:r>
    </w:p>
    <w:p w:rsidR="00347776" w:rsidRPr="00347776" w:rsidRDefault="00347776" w:rsidP="00347776">
      <w:pPr>
        <w:numPr>
          <w:ilvl w:val="0"/>
          <w:numId w:val="1"/>
        </w:numPr>
        <w:spacing w:after="0" w:line="240" w:lineRule="auto"/>
      </w:pPr>
      <w:r w:rsidRPr="00347776">
        <w:t>Equip Catholic Communicators with information and skills to report about Climate Change and hold governments and other powerful actors to account.</w:t>
      </w:r>
    </w:p>
    <w:p w:rsidR="00347776" w:rsidRPr="00347776" w:rsidRDefault="00347776" w:rsidP="00347776">
      <w:pPr>
        <w:numPr>
          <w:ilvl w:val="0"/>
          <w:numId w:val="1"/>
        </w:numPr>
        <w:spacing w:after="0" w:line="240" w:lineRule="auto"/>
      </w:pPr>
      <w:r w:rsidRPr="00347776">
        <w:t>Enable Christian communities know that we have a responsibility toward creation, and must assert this responsibility in the public sphere as well as in our daily lifestyle.</w:t>
      </w:r>
    </w:p>
    <w:p w:rsidR="004717C6" w:rsidRDefault="00347776" w:rsidP="005B78FF">
      <w:pPr>
        <w:numPr>
          <w:ilvl w:val="0"/>
          <w:numId w:val="1"/>
        </w:numPr>
        <w:spacing w:after="0" w:line="240" w:lineRule="auto"/>
      </w:pPr>
      <w:r w:rsidRPr="00347776">
        <w:t>Provide correct information about Climate Change so as to counter mis/disinformation and indifference.</w:t>
      </w:r>
    </w:p>
    <w:p w:rsidR="00D64A37" w:rsidRDefault="00D64A37" w:rsidP="005B78FF">
      <w:pPr>
        <w:spacing w:after="0" w:line="240" w:lineRule="auto"/>
      </w:pPr>
    </w:p>
    <w:p w:rsidR="00D64A37" w:rsidRPr="00F326D3" w:rsidRDefault="00D64A37" w:rsidP="00D64A37">
      <w:pPr>
        <w:spacing w:after="0" w:line="240" w:lineRule="auto"/>
        <w:rPr>
          <w:iCs/>
        </w:rPr>
      </w:pPr>
      <w:r w:rsidRPr="00F326D3">
        <w:rPr>
          <w:iCs/>
        </w:rPr>
        <w:t>“Triune Lord, wondrous community of infinite love</w:t>
      </w:r>
      <w:proofErr w:type="gramStart"/>
      <w:r w:rsidRPr="00F326D3">
        <w:rPr>
          <w:iCs/>
        </w:rPr>
        <w:t>,</w:t>
      </w:r>
      <w:proofErr w:type="gramEnd"/>
      <w:r w:rsidRPr="00F326D3">
        <w:rPr>
          <w:iCs/>
        </w:rPr>
        <w:br/>
        <w:t>teach us to contemplate you</w:t>
      </w:r>
      <w:r w:rsidRPr="00F326D3">
        <w:rPr>
          <w:iCs/>
        </w:rPr>
        <w:br/>
        <w:t>in the beauty of the universe,</w:t>
      </w:r>
      <w:bookmarkStart w:id="0" w:name="_GoBack"/>
      <w:bookmarkEnd w:id="0"/>
      <w:r w:rsidRPr="00F326D3">
        <w:rPr>
          <w:iCs/>
        </w:rPr>
        <w:br/>
        <w:t>for all things speak of you.</w:t>
      </w:r>
      <w:r w:rsidRPr="00F326D3">
        <w:rPr>
          <w:iCs/>
        </w:rPr>
        <w:br/>
        <w:t>Awaken our praise and thankfulness</w:t>
      </w:r>
      <w:r w:rsidRPr="00F326D3">
        <w:rPr>
          <w:iCs/>
        </w:rPr>
        <w:br/>
        <w:t>for every being that you have made.</w:t>
      </w:r>
      <w:r w:rsidRPr="00F326D3">
        <w:rPr>
          <w:iCs/>
        </w:rPr>
        <w:br/>
        <w:t>Give us the grace to feel profoundly joined</w:t>
      </w:r>
      <w:r w:rsidRPr="00F326D3">
        <w:rPr>
          <w:iCs/>
        </w:rPr>
        <w:br/>
        <w:t>to everything that is”.</w:t>
      </w:r>
    </w:p>
    <w:p w:rsidR="00D64A37" w:rsidRPr="00D64A37" w:rsidRDefault="00D64A37" w:rsidP="00D64A37">
      <w:pPr>
        <w:spacing w:after="0" w:line="240" w:lineRule="auto"/>
        <w:rPr>
          <w:b/>
          <w:bCs/>
        </w:rPr>
      </w:pPr>
      <w:r w:rsidRPr="00D64A37">
        <w:rPr>
          <w:b/>
          <w:bCs/>
        </w:rPr>
        <w:t>Pope Francis, A Christian prayer in union with creation, Laudato si’</w:t>
      </w:r>
    </w:p>
    <w:p w:rsidR="00D64A37" w:rsidRDefault="00D64A37" w:rsidP="005B78FF">
      <w:pPr>
        <w:spacing w:after="0" w:line="240" w:lineRule="auto"/>
      </w:pPr>
    </w:p>
    <w:p w:rsidR="00E67782" w:rsidRPr="00E67782" w:rsidRDefault="00E67782" w:rsidP="00E67782">
      <w:pPr>
        <w:spacing w:after="0" w:line="240" w:lineRule="auto"/>
      </w:pPr>
      <w:r w:rsidRPr="00E67782">
        <w:t>Valerian Kiryowa Kkonde</w:t>
      </w:r>
    </w:p>
    <w:p w:rsidR="00E67782" w:rsidRPr="00E67782" w:rsidRDefault="00E67782" w:rsidP="00E67782">
      <w:pPr>
        <w:spacing w:after="0" w:line="240" w:lineRule="auto"/>
      </w:pPr>
      <w:r w:rsidRPr="00E67782">
        <w:t>Secretary- ACCPU</w:t>
      </w:r>
    </w:p>
    <w:p w:rsidR="00E67782" w:rsidRDefault="00E67782" w:rsidP="005004C9">
      <w:pPr>
        <w:tabs>
          <w:tab w:val="left" w:pos="3795"/>
        </w:tabs>
        <w:spacing w:after="0" w:line="240" w:lineRule="auto"/>
      </w:pPr>
      <w:r w:rsidRPr="00E67782">
        <w:t>Mobile: +256 752 627 194</w:t>
      </w:r>
      <w:r w:rsidR="005004C9">
        <w:tab/>
      </w:r>
    </w:p>
    <w:p w:rsidR="00E67782" w:rsidRPr="007E0AF3" w:rsidRDefault="00E67782" w:rsidP="00E67782">
      <w:pPr>
        <w:spacing w:after="0" w:line="240" w:lineRule="auto"/>
      </w:pPr>
      <w:r w:rsidRPr="00E67782">
        <w:t xml:space="preserve">E-mail: </w:t>
      </w:r>
      <w:hyperlink r:id="rId5" w:history="1">
        <w:r w:rsidR="00B05557" w:rsidRPr="007E0AF3">
          <w:rPr>
            <w:rStyle w:val="Hyperlink"/>
            <w:u w:val="none"/>
          </w:rPr>
          <w:t>valekkonde@gmail.com</w:t>
        </w:r>
      </w:hyperlink>
      <w:r w:rsidR="00B05557" w:rsidRPr="007E0AF3">
        <w:t xml:space="preserve"> </w:t>
      </w:r>
    </w:p>
    <w:p w:rsidR="00E67782" w:rsidRPr="00E67782" w:rsidRDefault="00E67782" w:rsidP="00E67782">
      <w:pPr>
        <w:spacing w:after="0" w:line="240" w:lineRule="auto"/>
      </w:pPr>
    </w:p>
    <w:p w:rsidR="00E67782" w:rsidRPr="00E67782" w:rsidRDefault="00E67782" w:rsidP="00E67782">
      <w:pPr>
        <w:spacing w:after="0" w:line="240" w:lineRule="auto"/>
      </w:pPr>
    </w:p>
    <w:p w:rsidR="00E67782" w:rsidRDefault="00E67782" w:rsidP="005B78FF">
      <w:pPr>
        <w:spacing w:after="0" w:line="240" w:lineRule="auto"/>
      </w:pPr>
    </w:p>
    <w:sectPr w:rsidR="00E67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7FB"/>
    <w:multiLevelType w:val="hybridMultilevel"/>
    <w:tmpl w:val="A3D0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817FB"/>
    <w:multiLevelType w:val="hybridMultilevel"/>
    <w:tmpl w:val="9C086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E1"/>
    <w:rsid w:val="00002FC2"/>
    <w:rsid w:val="00096B9C"/>
    <w:rsid w:val="000E38FF"/>
    <w:rsid w:val="00151C7F"/>
    <w:rsid w:val="001C76F7"/>
    <w:rsid w:val="001D6051"/>
    <w:rsid w:val="00220DEE"/>
    <w:rsid w:val="002C35FE"/>
    <w:rsid w:val="00347776"/>
    <w:rsid w:val="00380312"/>
    <w:rsid w:val="003838FA"/>
    <w:rsid w:val="003D6223"/>
    <w:rsid w:val="00453EF1"/>
    <w:rsid w:val="004717C6"/>
    <w:rsid w:val="004D5F33"/>
    <w:rsid w:val="005004C9"/>
    <w:rsid w:val="00575AAE"/>
    <w:rsid w:val="00586891"/>
    <w:rsid w:val="005B78FF"/>
    <w:rsid w:val="005C61B7"/>
    <w:rsid w:val="005F572F"/>
    <w:rsid w:val="00623F22"/>
    <w:rsid w:val="00651312"/>
    <w:rsid w:val="006933A6"/>
    <w:rsid w:val="006D12F8"/>
    <w:rsid w:val="00721FA9"/>
    <w:rsid w:val="00737D7F"/>
    <w:rsid w:val="00795F35"/>
    <w:rsid w:val="007E0AF3"/>
    <w:rsid w:val="008209F0"/>
    <w:rsid w:val="00882E06"/>
    <w:rsid w:val="008B4EA0"/>
    <w:rsid w:val="008F2186"/>
    <w:rsid w:val="00A261A5"/>
    <w:rsid w:val="00A708D4"/>
    <w:rsid w:val="00B05557"/>
    <w:rsid w:val="00B23243"/>
    <w:rsid w:val="00C129AD"/>
    <w:rsid w:val="00C905FC"/>
    <w:rsid w:val="00D14253"/>
    <w:rsid w:val="00D367E1"/>
    <w:rsid w:val="00D5774F"/>
    <w:rsid w:val="00D57C15"/>
    <w:rsid w:val="00D60E0D"/>
    <w:rsid w:val="00D64A37"/>
    <w:rsid w:val="00DB637B"/>
    <w:rsid w:val="00DE5418"/>
    <w:rsid w:val="00E26E35"/>
    <w:rsid w:val="00E67782"/>
    <w:rsid w:val="00E709F4"/>
    <w:rsid w:val="00EC6181"/>
    <w:rsid w:val="00F326D3"/>
    <w:rsid w:val="00F469E3"/>
    <w:rsid w:val="00F4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F54FA-F7FA-4B12-94BA-3BDF12B6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5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218776">
      <w:bodyDiv w:val="1"/>
      <w:marLeft w:val="0"/>
      <w:marRight w:val="0"/>
      <w:marTop w:val="0"/>
      <w:marBottom w:val="0"/>
      <w:divBdr>
        <w:top w:val="none" w:sz="0" w:space="0" w:color="auto"/>
        <w:left w:val="none" w:sz="0" w:space="0" w:color="auto"/>
        <w:bottom w:val="none" w:sz="0" w:space="0" w:color="auto"/>
        <w:right w:val="none" w:sz="0" w:space="0" w:color="auto"/>
      </w:divBdr>
      <w:divsChild>
        <w:div w:id="247464596">
          <w:marLeft w:val="0"/>
          <w:marRight w:val="0"/>
          <w:marTop w:val="9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ekkon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50</cp:revision>
  <dcterms:created xsi:type="dcterms:W3CDTF">2026-01-01T11:07:00Z</dcterms:created>
  <dcterms:modified xsi:type="dcterms:W3CDTF">2026-02-02T10:44:00Z</dcterms:modified>
</cp:coreProperties>
</file>